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924" w:rsidRDefault="00360924">
      <w:pPr>
        <w:spacing w:after="0"/>
        <w:jc w:val="both"/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15"/>
        <w:gridCol w:w="5836"/>
        <w:gridCol w:w="146"/>
        <w:gridCol w:w="3651"/>
        <w:gridCol w:w="29"/>
      </w:tblGrid>
      <w:tr w:rsidR="00360924" w:rsidTr="00E72FDE">
        <w:trPr>
          <w:trHeight w:val="30"/>
          <w:tblCellSpacing w:w="0" w:type="auto"/>
        </w:trPr>
        <w:tc>
          <w:tcPr>
            <w:tcW w:w="595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color w:val="000000"/>
                <w:sz w:val="20"/>
              </w:rPr>
              <w:t xml:space="preserve">9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360924" w:rsidTr="00E72FDE">
        <w:trPr>
          <w:trHeight w:val="30"/>
          <w:tblCellSpacing w:w="0" w:type="auto"/>
        </w:trPr>
        <w:tc>
          <w:tcPr>
            <w:tcW w:w="595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6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для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Единого</w:t>
            </w:r>
            <w:proofErr w:type="spellEnd"/>
            <w:r>
              <w:br/>
            </w:r>
            <w:proofErr w:type="spellStart"/>
            <w:r>
              <w:rPr>
                <w:color w:val="000000"/>
                <w:sz w:val="20"/>
              </w:rPr>
              <w:t>дистрибьютора</w:t>
            </w:r>
            <w:proofErr w:type="spellEnd"/>
          </w:p>
        </w:tc>
      </w:tr>
      <w:tr w:rsidR="00360924" w:rsidRPr="00E72FDE" w:rsidTr="00E72FDE">
        <w:trPr>
          <w:gridBefore w:val="1"/>
          <w:gridAfter w:val="1"/>
          <w:wBefore w:w="115" w:type="dxa"/>
          <w:wAfter w:w="29" w:type="dxa"/>
          <w:trHeight w:val="30"/>
          <w:tblCellSpacing w:w="0" w:type="auto"/>
        </w:trPr>
        <w:tc>
          <w:tcPr>
            <w:tcW w:w="5982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0B654A" w:rsidRDefault="004A003D">
            <w:pPr>
              <w:spacing w:after="0"/>
              <w:jc w:val="center"/>
              <w:rPr>
                <w:lang w:val="ru-RU"/>
              </w:rPr>
            </w:pPr>
            <w:r w:rsidRPr="000B654A">
              <w:rPr>
                <w:color w:val="000000"/>
                <w:sz w:val="20"/>
                <w:lang w:val="ru-RU"/>
              </w:rPr>
              <w:t>Форма для организатора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закупа, заказчика</w:t>
            </w:r>
          </w:p>
        </w:tc>
      </w:tr>
    </w:tbl>
    <w:p w:rsidR="00360924" w:rsidRDefault="00E72FDE">
      <w:pPr>
        <w:spacing w:after="0"/>
        <w:jc w:val="both"/>
      </w:pPr>
      <w:bookmarkStart w:id="1" w:name="z96"/>
      <w:r>
        <w:rPr>
          <w:color w:val="000000"/>
          <w:sz w:val="28"/>
        </w:rPr>
        <w:t> </w:t>
      </w:r>
      <w:r w:rsidR="004A003D" w:rsidRPr="000B654A">
        <w:rPr>
          <w:color w:val="000000"/>
          <w:sz w:val="28"/>
          <w:lang w:val="ru-RU"/>
        </w:rPr>
        <w:t xml:space="preserve"> </w:t>
      </w:r>
      <w:proofErr w:type="spellStart"/>
      <w:r w:rsidR="004A003D">
        <w:rPr>
          <w:color w:val="000000"/>
          <w:sz w:val="28"/>
        </w:rPr>
        <w:t>Исх</w:t>
      </w:r>
      <w:proofErr w:type="spellEnd"/>
      <w:r w:rsidR="004A003D">
        <w:rPr>
          <w:color w:val="000000"/>
          <w:sz w:val="28"/>
        </w:rPr>
        <w:t>. № __________</w:t>
      </w:r>
    </w:p>
    <w:bookmarkEnd w:id="1"/>
    <w:p w:rsidR="00360924" w:rsidRDefault="004A003D">
      <w:pPr>
        <w:spacing w:after="0"/>
        <w:jc w:val="both"/>
      </w:pPr>
      <w:proofErr w:type="spellStart"/>
      <w:r>
        <w:rPr>
          <w:color w:val="000000"/>
          <w:sz w:val="28"/>
        </w:rPr>
        <w:t>Дата</w:t>
      </w:r>
      <w:proofErr w:type="spellEnd"/>
      <w:r>
        <w:rPr>
          <w:color w:val="000000"/>
          <w:sz w:val="28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360924" w:rsidRPr="00E72FD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0B654A" w:rsidRDefault="004A003D">
            <w:pPr>
              <w:spacing w:after="0"/>
              <w:jc w:val="center"/>
              <w:rPr>
                <w:lang w:val="ru-RU"/>
              </w:rPr>
            </w:pPr>
            <w:proofErr w:type="gramStart"/>
            <w:r w:rsidRPr="000B654A">
              <w:rPr>
                <w:color w:val="000000"/>
                <w:sz w:val="20"/>
                <w:lang w:val="ru-RU"/>
              </w:rPr>
              <w:t>Кому: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_</w:t>
            </w:r>
            <w:proofErr w:type="gramEnd"/>
            <w:r w:rsidRPr="000B654A">
              <w:rPr>
                <w:color w:val="000000"/>
                <w:sz w:val="20"/>
                <w:lang w:val="ru-RU"/>
              </w:rPr>
              <w:t>___________________________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(наименование и реквизиты</w:t>
            </w:r>
            <w:r w:rsidRPr="000B654A">
              <w:rPr>
                <w:lang w:val="ru-RU"/>
              </w:rPr>
              <w:br/>
            </w:r>
            <w:r w:rsidRPr="000B654A">
              <w:rPr>
                <w:color w:val="000000"/>
                <w:sz w:val="20"/>
                <w:lang w:val="ru-RU"/>
              </w:rPr>
              <w:t>организатора закупа, заказчика)</w:t>
            </w:r>
          </w:p>
        </w:tc>
      </w:tr>
    </w:tbl>
    <w:p w:rsidR="00360924" w:rsidRPr="000B654A" w:rsidRDefault="004A003D">
      <w:pPr>
        <w:spacing w:after="0"/>
        <w:rPr>
          <w:lang w:val="ru-RU"/>
        </w:rPr>
      </w:pPr>
      <w:bookmarkStart w:id="2" w:name="z98"/>
      <w:r w:rsidRPr="000B654A">
        <w:rPr>
          <w:b/>
          <w:color w:val="000000"/>
          <w:lang w:val="ru-RU"/>
        </w:rPr>
        <w:t xml:space="preserve"> Банковская гарантия (вид обеспечения тендерной или конкурсной </w:t>
      </w:r>
      <w:proofErr w:type="gramStart"/>
      <w:r w:rsidRPr="000B654A">
        <w:rPr>
          <w:b/>
          <w:color w:val="000000"/>
          <w:lang w:val="ru-RU"/>
        </w:rPr>
        <w:t>заявки)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Наименование</w:t>
      </w:r>
      <w:proofErr w:type="gramEnd"/>
      <w:r w:rsidRPr="000B654A">
        <w:rPr>
          <w:b/>
          <w:color w:val="000000"/>
          <w:lang w:val="ru-RU"/>
        </w:rPr>
        <w:t xml:space="preserve"> банка (филиала банка)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_________________________________________________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(наименование, БИН и другие реквизиты банка)</w:t>
      </w:r>
      <w:r w:rsidRPr="000B654A">
        <w:rPr>
          <w:lang w:val="ru-RU"/>
        </w:rPr>
        <w:br/>
      </w:r>
      <w:r w:rsidRPr="000B654A">
        <w:rPr>
          <w:b/>
          <w:color w:val="000000"/>
          <w:lang w:val="ru-RU"/>
        </w:rPr>
        <w:t>Гарантийное обеспечение № 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bookmarkStart w:id="3" w:name="z99"/>
      <w:bookmarkEnd w:id="2"/>
      <w:r>
        <w:rPr>
          <w:color w:val="000000"/>
          <w:sz w:val="28"/>
        </w:rPr>
        <w:t>     </w:t>
      </w:r>
      <w:r w:rsidRPr="000B654A">
        <w:rPr>
          <w:color w:val="000000"/>
          <w:sz w:val="28"/>
          <w:lang w:val="ru-RU"/>
        </w:rPr>
        <w:t xml:space="preserve"> "__" _____ 20__ года</w:t>
      </w:r>
    </w:p>
    <w:p w:rsidR="00360924" w:rsidRPr="000B654A" w:rsidRDefault="004A003D">
      <w:pPr>
        <w:spacing w:after="0"/>
        <w:jc w:val="both"/>
        <w:rPr>
          <w:lang w:val="ru-RU"/>
        </w:rPr>
      </w:pPr>
      <w:bookmarkStart w:id="4" w:name="z100"/>
      <w:bookmarkEnd w:id="3"/>
      <w:r>
        <w:rPr>
          <w:color w:val="000000"/>
          <w:sz w:val="28"/>
        </w:rPr>
        <w:t>     </w:t>
      </w:r>
      <w:r w:rsidRPr="000B654A">
        <w:rPr>
          <w:color w:val="000000"/>
          <w:sz w:val="28"/>
          <w:lang w:val="ru-RU"/>
        </w:rPr>
        <w:t xml:space="preserve"> Банк (филиал банка) _____________________________________________________</w:t>
      </w:r>
    </w:p>
    <w:bookmarkEnd w:id="4"/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(наименование) (далее – Банк) проинформирован,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что ____________________________________________________________________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(наименование) в дальнейшем "Потенциальный поставщик", принимает участие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в тендере/конкурсе по закупу _____________________________________________,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объявленном ___________________________________________________________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(наименование заказчика/организатора закупа),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_________________ (дата, месяц, год объявления) и готов осуществить оказание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 xml:space="preserve">услуги (наименование </w:t>
      </w:r>
      <w:proofErr w:type="gramStart"/>
      <w:r w:rsidRPr="000B654A">
        <w:rPr>
          <w:color w:val="000000"/>
          <w:sz w:val="28"/>
          <w:lang w:val="ru-RU"/>
        </w:rPr>
        <w:t>услуги)/</w:t>
      </w:r>
      <w:proofErr w:type="gramEnd"/>
      <w:r w:rsidRPr="000B654A">
        <w:rPr>
          <w:color w:val="000000"/>
          <w:sz w:val="28"/>
          <w:lang w:val="ru-RU"/>
        </w:rPr>
        <w:t>поставку 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(наименование и объем товара) на общую сумму_____________ (прописью) тенге.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В связи с этим Банк _____________________________________________________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 xml:space="preserve"> (наименование банка)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берет на себя безотзывное обязательство выплатить организатору закупа/заказчику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 первому требованию, включая требование в электронном виде на веб-портале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закупок, сумму гарантийного обеспечения в размере 1 (один) процента от суммы,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выделенной для закупа лекарственных средств, медицинских изделий или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фармацевтических услуг равную ______________ (сумма в цифрах и прописью)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lastRenderedPageBreak/>
        <w:t>по получении требования на оплату по основаниям, предусмотренными Правилами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организации и проведения закупа лекарственных средств, медицинских изделий и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специализированных лечебных продуктов в рамках гарантированного объема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бесплатной медицинской помощи и (или) в системе обязательного социального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медицинского страхования, фармацевтических услуг, утвержденными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постановлением Правительства Республики Казахстан от 4 июня 2021 года № 375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(далее – Правила).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Данная гарантия вступает в силу с момента вскрытия тендерной/конкурсной заявки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Потенциального поставщика и действует до принятия по ней решения по существу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в соответствии с Правилами, а в случае признания Потенциального поставщика</w:t>
      </w:r>
    </w:p>
    <w:p w:rsidR="00360924" w:rsidRPr="000B654A" w:rsidRDefault="004A003D">
      <w:pPr>
        <w:spacing w:after="0"/>
        <w:jc w:val="both"/>
        <w:rPr>
          <w:lang w:val="ru-RU"/>
        </w:rPr>
      </w:pPr>
      <w:r w:rsidRPr="000B654A">
        <w:rPr>
          <w:color w:val="000000"/>
          <w:sz w:val="28"/>
          <w:lang w:val="ru-RU"/>
        </w:rPr>
        <w:t>победителем закупа – до представления им соответствующего гарантийного</w:t>
      </w:r>
    </w:p>
    <w:p w:rsidR="00360924" w:rsidRDefault="004A003D">
      <w:pPr>
        <w:spacing w:after="0"/>
        <w:jc w:val="both"/>
      </w:pPr>
      <w:proofErr w:type="spellStart"/>
      <w:proofErr w:type="gramStart"/>
      <w:r>
        <w:rPr>
          <w:color w:val="000000"/>
          <w:sz w:val="28"/>
        </w:rPr>
        <w:t>обеспечения</w:t>
      </w:r>
      <w:proofErr w:type="spellEnd"/>
      <w:proofErr w:type="gram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заключенному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договору</w:t>
      </w:r>
      <w:proofErr w:type="spellEnd"/>
      <w:r>
        <w:rPr>
          <w:color w:val="000000"/>
          <w:sz w:val="28"/>
        </w:rPr>
        <w:t xml:space="preserve">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104"/>
        <w:gridCol w:w="1558"/>
      </w:tblGrid>
      <w:tr w:rsidR="00360924" w:rsidTr="00E72FDE">
        <w:trPr>
          <w:trHeight w:val="30"/>
          <w:tblCellSpacing w:w="0" w:type="auto"/>
        </w:trPr>
        <w:tc>
          <w:tcPr>
            <w:tcW w:w="81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0B654A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0B654A">
              <w:rPr>
                <w:color w:val="000000"/>
                <w:sz w:val="20"/>
                <w:lang w:val="ru-RU"/>
              </w:rPr>
              <w:t>Подписи уполномоченных лиц Банка</w:t>
            </w:r>
          </w:p>
          <w:p w:rsidR="00360924" w:rsidRPr="000B654A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0B654A">
              <w:rPr>
                <w:color w:val="000000"/>
                <w:sz w:val="20"/>
                <w:lang w:val="ru-RU"/>
              </w:rPr>
              <w:t>(с указанием должности и Ф.И.О. (при его наличии)</w:t>
            </w:r>
          </w:p>
        </w:tc>
        <w:tc>
          <w:tcPr>
            <w:tcW w:w="15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Банка</w:t>
            </w:r>
            <w:proofErr w:type="spellEnd"/>
          </w:p>
        </w:tc>
      </w:tr>
    </w:tbl>
    <w:p w:rsidR="00360924" w:rsidRPr="001B2EB7" w:rsidRDefault="00360924">
      <w:pPr>
        <w:spacing w:after="0"/>
        <w:jc w:val="both"/>
        <w:rPr>
          <w:lang w:val="ru-RU"/>
        </w:rPr>
      </w:pPr>
    </w:p>
    <w:sectPr w:rsidR="00360924" w:rsidRPr="001B2EB7" w:rsidSect="00A220A6">
      <w:pgSz w:w="11907" w:h="16839" w:code="9"/>
      <w:pgMar w:top="568" w:right="1080" w:bottom="709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924"/>
    <w:rsid w:val="000B654A"/>
    <w:rsid w:val="001B2EB7"/>
    <w:rsid w:val="00360924"/>
    <w:rsid w:val="004A003D"/>
    <w:rsid w:val="00760044"/>
    <w:rsid w:val="007F5E2F"/>
    <w:rsid w:val="00881722"/>
    <w:rsid w:val="008B6A52"/>
    <w:rsid w:val="00A220A6"/>
    <w:rsid w:val="00B23F4B"/>
    <w:rsid w:val="00D94C2F"/>
    <w:rsid w:val="00E23032"/>
    <w:rsid w:val="00E72FDE"/>
    <w:rsid w:val="00E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C5A82-19E2-4151-B46C-60D65C67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6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00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22</cp:revision>
  <cp:lastPrinted>2022-02-03T09:14:00Z</cp:lastPrinted>
  <dcterms:created xsi:type="dcterms:W3CDTF">2022-02-03T08:28:00Z</dcterms:created>
  <dcterms:modified xsi:type="dcterms:W3CDTF">2022-02-03T09:31:00Z</dcterms:modified>
</cp:coreProperties>
</file>